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4452FD02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1D479DB2" w:rsidR="00013E20" w:rsidRPr="00203C0B" w:rsidRDefault="00DC3AAF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  <w:lang w:eastAsia="zh-TW"/>
        </w:rPr>
        <w:t>国立大学法人千葉大学臨床研究審査委員会委員長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49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70"/>
        <w:gridCol w:w="766"/>
      </w:tblGrid>
      <w:tr w:rsidR="00227708" w14:paraId="0DE0F0EC" w14:textId="77777777" w:rsidTr="00AE42A5">
        <w:trPr>
          <w:trHeight w:val="233"/>
        </w:trPr>
        <w:tc>
          <w:tcPr>
            <w:tcW w:w="4953" w:type="dxa"/>
            <w:gridSpan w:val="3"/>
            <w:vAlign w:val="center"/>
            <w:hideMark/>
          </w:tcPr>
          <w:p w14:paraId="4F7D1D7C" w14:textId="77777777" w:rsidR="00227708" w:rsidRPr="00607644" w:rsidRDefault="00227708" w:rsidP="00AE42A5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</w:tr>
      <w:tr w:rsidR="00227708" w14:paraId="462CC6B5" w14:textId="77777777" w:rsidTr="00AE42A5">
        <w:trPr>
          <w:trHeight w:val="251"/>
        </w:trPr>
        <w:tc>
          <w:tcPr>
            <w:tcW w:w="1417" w:type="dxa"/>
            <w:vAlign w:val="center"/>
            <w:hideMark/>
          </w:tcPr>
          <w:p w14:paraId="09873D2B" w14:textId="77777777" w:rsidR="00227708" w:rsidRPr="00607644" w:rsidRDefault="00227708" w:rsidP="00AE42A5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770" w:type="dxa"/>
            <w:vAlign w:val="center"/>
          </w:tcPr>
          <w:p w14:paraId="24424D46" w14:textId="77777777" w:rsidR="00227708" w:rsidRPr="00607644" w:rsidRDefault="00227708" w:rsidP="00AE42A5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  <w:hideMark/>
          </w:tcPr>
          <w:p w14:paraId="1E9B482E" w14:textId="77777777" w:rsidR="00227708" w:rsidRPr="00607644" w:rsidRDefault="00227708" w:rsidP="00AE42A5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印</w:t>
            </w:r>
          </w:p>
        </w:tc>
      </w:tr>
      <w:tr w:rsidR="00227708" w14:paraId="71B1BE2D" w14:textId="77777777" w:rsidTr="00AE42A5">
        <w:trPr>
          <w:trHeight w:val="273"/>
        </w:trPr>
        <w:tc>
          <w:tcPr>
            <w:tcW w:w="1417" w:type="dxa"/>
            <w:vMerge w:val="restart"/>
            <w:hideMark/>
          </w:tcPr>
          <w:p w14:paraId="3ECFD7DC" w14:textId="77777777" w:rsidR="00227708" w:rsidRPr="00607644" w:rsidRDefault="00227708" w:rsidP="00AE42A5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所　属</w:t>
            </w:r>
          </w:p>
        </w:tc>
        <w:tc>
          <w:tcPr>
            <w:tcW w:w="3536" w:type="dxa"/>
            <w:gridSpan w:val="2"/>
            <w:vAlign w:val="center"/>
            <w:hideMark/>
          </w:tcPr>
          <w:p w14:paraId="4698DF0D" w14:textId="77777777" w:rsidR="00227708" w:rsidRPr="00607644" w:rsidRDefault="00227708" w:rsidP="00AE42A5">
            <w:pPr>
              <w:autoSpaceDE w:val="0"/>
              <w:autoSpaceDN w:val="0"/>
              <w:snapToGrid w:val="0"/>
              <w:ind w:right="22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千葉大学医学部附属病院</w:t>
            </w:r>
          </w:p>
        </w:tc>
      </w:tr>
      <w:tr w:rsidR="00227708" w14:paraId="4F5BDA1D" w14:textId="77777777" w:rsidTr="00AE42A5">
        <w:trPr>
          <w:trHeight w:val="291"/>
        </w:trPr>
        <w:tc>
          <w:tcPr>
            <w:tcW w:w="0" w:type="auto"/>
            <w:vMerge/>
            <w:vAlign w:val="center"/>
            <w:hideMark/>
          </w:tcPr>
          <w:p w14:paraId="4AD9B6FD" w14:textId="77777777" w:rsidR="00227708" w:rsidRPr="00607644" w:rsidRDefault="00227708" w:rsidP="00AE42A5">
            <w:pPr>
              <w:widowControl/>
              <w:jc w:val="left"/>
              <w:rPr>
                <w:rFonts w:hAnsi="ＭＳ ゴシック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3536" w:type="dxa"/>
            <w:gridSpan w:val="2"/>
            <w:vAlign w:val="center"/>
            <w:hideMark/>
          </w:tcPr>
          <w:p w14:paraId="1D4DDE74" w14:textId="77777777" w:rsidR="00227708" w:rsidRPr="00607644" w:rsidRDefault="00227708" w:rsidP="00AE42A5">
            <w:pPr>
              <w:autoSpaceDE w:val="0"/>
              <w:autoSpaceDN w:val="0"/>
              <w:snapToGrid w:val="0"/>
              <w:ind w:right="220" w:firstLineChars="50" w:firstLine="110"/>
              <w:jc w:val="left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 xml:space="preserve">　　　　　</w:t>
            </w:r>
            <w:r w:rsidRPr="00607644">
              <w:rPr>
                <w:rFonts w:hAnsi="ＭＳ ゴシック" w:hint="eastAsia"/>
                <w:sz w:val="21"/>
                <w:szCs w:val="21"/>
              </w:rPr>
              <w:t>科</w:t>
            </w:r>
          </w:p>
        </w:tc>
      </w:tr>
      <w:tr w:rsidR="00227708" w14:paraId="5718D836" w14:textId="77777777" w:rsidTr="00AE42A5">
        <w:tc>
          <w:tcPr>
            <w:tcW w:w="1417" w:type="dxa"/>
            <w:hideMark/>
          </w:tcPr>
          <w:p w14:paraId="11CB5970" w14:textId="77777777" w:rsidR="00227708" w:rsidRPr="00607644" w:rsidRDefault="00227708" w:rsidP="00AE42A5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607644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536" w:type="dxa"/>
            <w:gridSpan w:val="2"/>
            <w:hideMark/>
          </w:tcPr>
          <w:p w14:paraId="4132DB6E" w14:textId="77777777" w:rsidR="00227708" w:rsidRPr="00607644" w:rsidRDefault="00227708" w:rsidP="00AE42A5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lang w:eastAsia="zh-TW"/>
              </w:rPr>
            </w:pPr>
            <w:r w:rsidRPr="00607644">
              <w:rPr>
                <w:rFonts w:hAnsi="ＭＳ ゴシック" w:hint="eastAsia"/>
                <w:sz w:val="21"/>
                <w:szCs w:val="21"/>
                <w:lang w:eastAsia="zh-TW"/>
              </w:rPr>
              <w:t>千葉県千葉市中央区亥鼻1-8-1</w:t>
            </w:r>
          </w:p>
        </w:tc>
      </w:tr>
    </w:tbl>
    <w:p w14:paraId="05A5D0A0" w14:textId="77777777" w:rsidR="0044381D" w:rsidRPr="00227708" w:rsidRDefault="0044381D" w:rsidP="00F269FB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TW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TW"/>
              </w:rPr>
            </w:pPr>
            <w:r w:rsidRPr="00203C0B">
              <w:rPr>
                <w:rFonts w:hint="eastAsia"/>
                <w:sz w:val="20"/>
                <w:szCs w:val="20"/>
                <w:lang w:eastAsia="zh-TW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9679F7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Pr="00203C0B">
              <w:rPr>
                <w:rFonts w:hAnsi="ＭＳ ゴシック" w:hint="eastAsia"/>
                <w:sz w:val="20"/>
                <w:vertAlign w:val="superscript"/>
              </w:rPr>
              <w:t>*1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9679F7" w:rsidRPr="00203C0B" w14:paraId="592A0F46" w14:textId="77777777" w:rsidTr="009679F7">
        <w:trPr>
          <w:trHeight w:val="814"/>
          <w:jc w:val="center"/>
        </w:trPr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067D62AC" w:rsidR="009679F7" w:rsidRPr="009679F7" w:rsidRDefault="009679F7" w:rsidP="006873C4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9679F7">
              <w:rPr>
                <w:rFonts w:hAnsi="ＭＳ ゴシック" w:hint="eastAsia"/>
                <w:color w:val="EE0000"/>
                <w:sz w:val="20"/>
              </w:rPr>
              <w:t>実施計画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6D2944D0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2" w14:textId="208AE811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3" w14:textId="339FC03D" w:rsidR="009679F7" w:rsidRPr="009679F7" w:rsidRDefault="009679F7" w:rsidP="006873C4">
            <w:pPr>
              <w:snapToGrid w:val="0"/>
              <w:rPr>
                <w:color w:val="EE000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4" w14:textId="6D5C713F" w:rsidR="009679F7" w:rsidRPr="009679F7" w:rsidRDefault="009679F7" w:rsidP="006873C4">
            <w:pPr>
              <w:snapToGrid w:val="0"/>
              <w:rPr>
                <w:color w:val="EE0000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129EB1A4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</w:tr>
      <w:tr w:rsidR="009679F7" w:rsidRPr="00203C0B" w14:paraId="4063CD23" w14:textId="77777777" w:rsidTr="009679F7">
        <w:trPr>
          <w:trHeight w:val="826"/>
          <w:jc w:val="center"/>
        </w:trPr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5E777" w14:textId="77777777" w:rsidR="009679F7" w:rsidRPr="00203C0B" w:rsidRDefault="009679F7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D682B" w14:textId="36BE9316" w:rsidR="009679F7" w:rsidRPr="009679F7" w:rsidRDefault="009679F7" w:rsidP="006873C4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9679F7">
              <w:rPr>
                <w:rFonts w:hAnsi="ＭＳ ゴシック" w:hint="eastAsia"/>
                <w:color w:val="EE0000"/>
                <w:sz w:val="20"/>
              </w:rPr>
              <w:t>研究計画書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D20C58" w14:textId="6D118D02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053D4" w14:textId="30F00925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4"/>
              </w:rPr>
            </w:pPr>
            <w:r w:rsidRPr="009679F7">
              <w:rPr>
                <w:rFonts w:hint="eastAsia"/>
                <w:color w:val="EE0000"/>
                <w:sz w:val="20"/>
                <w:szCs w:val="24"/>
              </w:rPr>
              <w:t>1.0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0CA6E8" w14:textId="555B7AEA" w:rsidR="009679F7" w:rsidRPr="009679F7" w:rsidRDefault="009679F7" w:rsidP="006873C4">
            <w:pPr>
              <w:snapToGrid w:val="0"/>
              <w:rPr>
                <w:color w:val="EE000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C09A5" w14:textId="305385E4" w:rsidR="009679F7" w:rsidRPr="009679F7" w:rsidRDefault="009679F7" w:rsidP="006873C4">
            <w:pPr>
              <w:snapToGrid w:val="0"/>
              <w:rPr>
                <w:color w:val="EE0000"/>
                <w:sz w:val="20"/>
                <w:szCs w:val="24"/>
              </w:rPr>
            </w:pPr>
            <w:r w:rsidRPr="009679F7">
              <w:rPr>
                <w:rFonts w:hint="eastAsia"/>
                <w:color w:val="EE0000"/>
                <w:sz w:val="20"/>
                <w:szCs w:val="24"/>
              </w:rPr>
              <w:t>1.1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BFFB" w14:textId="31874025" w:rsidR="009679F7" w:rsidRPr="009679F7" w:rsidRDefault="009679F7" w:rsidP="006873C4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9679F7">
              <w:rPr>
                <w:rFonts w:hint="eastAsia"/>
                <w:color w:val="EE0000"/>
                <w:sz w:val="20"/>
                <w:szCs w:val="20"/>
              </w:rPr>
              <w:t>別紙のとおり</w:t>
            </w: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5953BCC2" w:rsidR="00570E21" w:rsidRPr="00203C0B" w:rsidRDefault="009679F7" w:rsidP="006873C4">
            <w:pPr>
              <w:snapToGrid w:val="0"/>
              <w:jc w:val="left"/>
              <w:rPr>
                <w:sz w:val="20"/>
                <w:szCs w:val="20"/>
                <w:lang w:eastAsia="zh-TW"/>
              </w:rPr>
            </w:pPr>
            <w:r w:rsidRPr="009679F7">
              <w:rPr>
                <w:rFonts w:hAnsi="ＭＳ ゴシック" w:hint="eastAsia"/>
                <w:color w:val="EE0000"/>
                <w:sz w:val="18"/>
                <w:szCs w:val="18"/>
                <w:lang w:eastAsia="zh-TW"/>
              </w:rPr>
              <w:t>実施計画事項変更届出書（省令様式第２）</w:t>
            </w: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Default="00570E21" w:rsidP="006873C4">
      <w:pPr>
        <w:snapToGrid w:val="0"/>
        <w:jc w:val="left"/>
        <w:rPr>
          <w:sz w:val="18"/>
          <w:szCs w:val="18"/>
        </w:rPr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p w14:paraId="4C4B9B94" w14:textId="77777777" w:rsidR="00665E92" w:rsidRDefault="00665E92" w:rsidP="006873C4">
      <w:pPr>
        <w:snapToGrid w:val="0"/>
        <w:jc w:val="left"/>
        <w:rPr>
          <w:sz w:val="18"/>
          <w:szCs w:val="18"/>
        </w:rPr>
      </w:pPr>
    </w:p>
    <w:p w14:paraId="740CA380" w14:textId="77777777" w:rsidR="00665E92" w:rsidRDefault="00665E92" w:rsidP="00665E92">
      <w:pPr>
        <w:widowControl/>
        <w:jc w:val="left"/>
        <w:rPr>
          <w:sz w:val="18"/>
          <w:szCs w:val="18"/>
        </w:rPr>
        <w:sectPr w:rsidR="00665E92" w:rsidSect="0044381D">
          <w:footerReference w:type="default" r:id="rId10"/>
          <w:pgSz w:w="11906" w:h="16838" w:code="9"/>
          <w:pgMar w:top="851" w:right="1080" w:bottom="709" w:left="1080" w:header="0" w:footer="510" w:gutter="0"/>
          <w:cols w:space="425"/>
          <w:titlePg/>
          <w:docGrid w:type="linesAndChars" w:linePitch="300" w:charSpace="1966"/>
        </w:sectPr>
      </w:pPr>
    </w:p>
    <w:p w14:paraId="669A316D" w14:textId="6BA6556C" w:rsidR="00665E92" w:rsidRDefault="00665E92" w:rsidP="00665E92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別紙</w:t>
      </w:r>
    </w:p>
    <w:tbl>
      <w:tblPr>
        <w:tblW w:w="14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3912"/>
        <w:gridCol w:w="1064"/>
        <w:gridCol w:w="4022"/>
        <w:gridCol w:w="1063"/>
        <w:gridCol w:w="2469"/>
      </w:tblGrid>
      <w:tr w:rsidR="00665E92" w14:paraId="64F5CB99" w14:textId="77777777" w:rsidTr="00665E92">
        <w:trPr>
          <w:trHeight w:val="6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6719CF" w14:textId="77777777" w:rsidR="00665E92" w:rsidRDefault="00665E9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195F3" w14:textId="23C73B19" w:rsidR="00665E92" w:rsidRDefault="00665E92" w:rsidP="00665E9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4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27945" w14:textId="77777777" w:rsidR="00665E92" w:rsidRDefault="00665E9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33EC8" w14:textId="77777777" w:rsidR="00665E92" w:rsidRDefault="00665E9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C5C18" w14:textId="77777777" w:rsidR="00665E92" w:rsidRDefault="00665E92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665E92" w14:paraId="18629099" w14:textId="77777777" w:rsidTr="00665E92">
        <w:trPr>
          <w:trHeight w:val="2378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90A657" w14:textId="77777777" w:rsidR="00665E92" w:rsidRDefault="00665E92">
            <w:pPr>
              <w:widowControl/>
              <w:jc w:val="left"/>
              <w:rPr>
                <w:rFonts w:hAnsi="ＭＳ ゴシック"/>
                <w:sz w:val="20"/>
                <w:vertAlign w:val="superscript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37CF" w14:textId="77777777" w:rsidR="00665E92" w:rsidRPr="00665E92" w:rsidRDefault="00665E92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665E92">
              <w:rPr>
                <w:rFonts w:hAnsi="ＭＳ ゴシック" w:hint="eastAsia"/>
                <w:color w:val="EE0000"/>
                <w:sz w:val="20"/>
              </w:rPr>
              <w:t>研究計画書</w:t>
            </w:r>
          </w:p>
          <w:p w14:paraId="464C0918" w14:textId="77777777" w:rsidR="00665E92" w:rsidRPr="00665E92" w:rsidRDefault="00665E92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  <w:r w:rsidRPr="00665E92">
              <w:rPr>
                <w:rFonts w:hAnsi="ＭＳ ゴシック" w:hint="eastAsia"/>
                <w:color w:val="EE0000"/>
                <w:sz w:val="20"/>
              </w:rPr>
              <w:t>「0.試験の概要」</w:t>
            </w:r>
          </w:p>
          <w:p w14:paraId="6E05B229" w14:textId="77777777" w:rsidR="00665E92" w:rsidRPr="00665E92" w:rsidRDefault="00665E92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14:paraId="6B90C3EE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  <w:u w:val="single"/>
              </w:rPr>
              <w:t>探索的</w:t>
            </w:r>
            <w:r w:rsidRPr="00665E92">
              <w:rPr>
                <w:rFonts w:hint="eastAsia"/>
                <w:color w:val="EE0000"/>
                <w:sz w:val="20"/>
                <w:szCs w:val="20"/>
              </w:rPr>
              <w:t>、並行群間、ランダム化、単盲検、実薬対照試験、交差比較、単施設</w:t>
            </w:r>
          </w:p>
          <w:p w14:paraId="2BB9772D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</w:p>
          <w:p w14:paraId="051DBA9D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</w:rPr>
              <w:t>※改訂前の記載をコピペしてください</w:t>
            </w:r>
          </w:p>
          <w:p w14:paraId="608CD487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</w:p>
          <w:p w14:paraId="15C2216D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</w:rPr>
              <w:t>※記載例（赤字）は最終的に削除してください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D9217DB" w14:textId="77777777" w:rsidR="00665E92" w:rsidRPr="00665E92" w:rsidRDefault="00665E92" w:rsidP="00665E92">
            <w:pPr>
              <w:autoSpaceDE w:val="0"/>
              <w:autoSpaceDN w:val="0"/>
              <w:snapToGrid w:val="0"/>
              <w:jc w:val="center"/>
              <w:rPr>
                <w:color w:val="EE0000"/>
                <w:sz w:val="21"/>
                <w:szCs w:val="21"/>
              </w:rPr>
            </w:pPr>
            <w:r w:rsidRPr="00665E92">
              <w:rPr>
                <w:rFonts w:hint="eastAsia"/>
                <w:color w:val="EE0000"/>
                <w:sz w:val="21"/>
                <w:szCs w:val="21"/>
              </w:rPr>
              <w:t>1.0</w:t>
            </w:r>
          </w:p>
        </w:tc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14:paraId="78A9FF20" w14:textId="77777777" w:rsidR="00665E92" w:rsidRPr="00665E92" w:rsidRDefault="00665E92">
            <w:pPr>
              <w:snapToGrid w:val="0"/>
              <w:rPr>
                <w:color w:val="EE0000"/>
                <w:sz w:val="20"/>
                <w:szCs w:val="2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  <w:u w:val="single"/>
              </w:rPr>
              <w:t>検証的</w:t>
            </w:r>
            <w:r w:rsidRPr="00665E92">
              <w:rPr>
                <w:rFonts w:hint="eastAsia"/>
                <w:color w:val="EE0000"/>
                <w:sz w:val="20"/>
                <w:szCs w:val="20"/>
              </w:rPr>
              <w:t>、並行群間、ランダム化、単盲検、実薬対照試験、交差比較、単施設</w:t>
            </w:r>
          </w:p>
          <w:p w14:paraId="2CAD7546" w14:textId="77777777" w:rsidR="00665E92" w:rsidRPr="00665E92" w:rsidRDefault="00665E92">
            <w:pPr>
              <w:snapToGrid w:val="0"/>
              <w:rPr>
                <w:color w:val="EE0000"/>
                <w:sz w:val="20"/>
                <w:szCs w:val="20"/>
              </w:rPr>
            </w:pPr>
          </w:p>
          <w:p w14:paraId="1578C1A5" w14:textId="77777777" w:rsidR="00665E92" w:rsidRPr="00665E92" w:rsidRDefault="00665E92">
            <w:pPr>
              <w:snapToGrid w:val="0"/>
              <w:rPr>
                <w:color w:val="EE000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</w:rPr>
              <w:t>※修正後の記載をコピペしてください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6CB6113" w14:textId="77777777" w:rsidR="00665E92" w:rsidRPr="00665E92" w:rsidRDefault="00665E92" w:rsidP="00665E92">
            <w:pPr>
              <w:snapToGrid w:val="0"/>
              <w:jc w:val="center"/>
              <w:rPr>
                <w:color w:val="EE0000"/>
                <w:sz w:val="21"/>
                <w:szCs w:val="21"/>
              </w:rPr>
            </w:pPr>
            <w:r w:rsidRPr="00665E92">
              <w:rPr>
                <w:rFonts w:hint="eastAsia"/>
                <w:color w:val="EE0000"/>
                <w:sz w:val="21"/>
                <w:szCs w:val="21"/>
              </w:rPr>
              <w:t>1.1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357BFB6" w14:textId="77777777" w:rsidR="00665E92" w:rsidRPr="00665E92" w:rsidRDefault="00665E92">
            <w:pPr>
              <w:autoSpaceDE w:val="0"/>
              <w:autoSpaceDN w:val="0"/>
              <w:snapToGrid w:val="0"/>
              <w:rPr>
                <w:color w:val="EE0000"/>
                <w:sz w:val="20"/>
                <w:szCs w:val="20"/>
              </w:rPr>
            </w:pPr>
            <w:r w:rsidRPr="00665E92">
              <w:rPr>
                <w:rFonts w:hint="eastAsia"/>
                <w:color w:val="EE0000"/>
                <w:sz w:val="20"/>
                <w:szCs w:val="20"/>
              </w:rPr>
              <w:t>委員会指示</w:t>
            </w:r>
          </w:p>
        </w:tc>
      </w:tr>
      <w:tr w:rsidR="00665E92" w14:paraId="65CA86B8" w14:textId="77777777" w:rsidTr="00665E92">
        <w:trPr>
          <w:trHeight w:val="2400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1EB24" w14:textId="77777777" w:rsidR="00665E92" w:rsidRDefault="00665E92">
            <w:pPr>
              <w:widowControl/>
              <w:jc w:val="left"/>
              <w:rPr>
                <w:rFonts w:hAnsi="ＭＳ ゴシック"/>
                <w:sz w:val="20"/>
                <w:vertAlign w:val="superscrip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68857" w14:textId="77777777" w:rsidR="00665E92" w:rsidRDefault="00665E92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14:paraId="0A99374B" w14:textId="77777777" w:rsidR="00665E92" w:rsidRDefault="00665E9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32EAE8E0" w14:textId="2D32E7DA" w:rsidR="00665E92" w:rsidRDefault="00665E92" w:rsidP="00665E9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14:paraId="78F4AECA" w14:textId="77777777" w:rsidR="00665E92" w:rsidRDefault="00665E92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5137695" w14:textId="77777777" w:rsidR="00665E92" w:rsidRDefault="00665E92" w:rsidP="00665E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B91794" w14:textId="77777777" w:rsidR="00665E92" w:rsidRDefault="00665E9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65E92" w14:paraId="3282E966" w14:textId="77777777" w:rsidTr="00665E92">
        <w:trPr>
          <w:trHeight w:val="2400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F27A6" w14:textId="77777777" w:rsidR="00665E92" w:rsidRDefault="00665E92">
            <w:pPr>
              <w:widowControl/>
              <w:jc w:val="left"/>
              <w:rPr>
                <w:rFonts w:hAnsi="ＭＳ ゴシック"/>
                <w:sz w:val="20"/>
                <w:vertAlign w:val="superscrip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0C6DF" w14:textId="77777777" w:rsidR="00665E92" w:rsidRDefault="00665E92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9A425D" w14:textId="77777777" w:rsidR="00665E92" w:rsidRDefault="00665E9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BF0AC19" w14:textId="14F571C3" w:rsidR="00665E92" w:rsidRDefault="00665E92" w:rsidP="00665E9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070B67" w14:textId="77777777" w:rsidR="00665E92" w:rsidRDefault="00665E92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FBAE22" w14:textId="77777777" w:rsidR="00665E92" w:rsidRDefault="00665E92" w:rsidP="00665E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1A55" w14:textId="77777777" w:rsidR="00665E92" w:rsidRDefault="00665E9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14:paraId="6340C292" w14:textId="77777777" w:rsidR="00665E92" w:rsidRDefault="00665E92" w:rsidP="00665E92">
      <w:pPr>
        <w:snapToGrid w:val="0"/>
        <w:jc w:val="left"/>
      </w:pPr>
    </w:p>
    <w:p w14:paraId="56CDB3AB" w14:textId="77777777" w:rsidR="00665E92" w:rsidRPr="00203C0B" w:rsidRDefault="00665E92" w:rsidP="006873C4">
      <w:pPr>
        <w:snapToGrid w:val="0"/>
        <w:jc w:val="left"/>
      </w:pPr>
    </w:p>
    <w:sectPr w:rsidR="00665E92" w:rsidRPr="00203C0B" w:rsidSect="00665E92">
      <w:pgSz w:w="16838" w:h="11906" w:orient="landscape" w:code="9"/>
      <w:pgMar w:top="1080" w:right="851" w:bottom="1080" w:left="709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AEB0" w14:textId="77777777" w:rsidR="00FB5008" w:rsidRDefault="00FB5008" w:rsidP="00570E21">
      <w:r>
        <w:separator/>
      </w:r>
    </w:p>
  </w:endnote>
  <w:endnote w:type="continuationSeparator" w:id="0">
    <w:p w14:paraId="67610038" w14:textId="77777777" w:rsidR="00FB5008" w:rsidRDefault="00FB500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F8E2E" w14:textId="77777777" w:rsidR="00FB5008" w:rsidRDefault="00FB5008" w:rsidP="00570E21">
      <w:r>
        <w:separator/>
      </w:r>
    </w:p>
  </w:footnote>
  <w:footnote w:type="continuationSeparator" w:id="0">
    <w:p w14:paraId="25C81B92" w14:textId="77777777" w:rsidR="00FB5008" w:rsidRDefault="00FB500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34401"/>
    <w:rsid w:val="000C28EB"/>
    <w:rsid w:val="00116D4F"/>
    <w:rsid w:val="00133533"/>
    <w:rsid w:val="00162AD0"/>
    <w:rsid w:val="0017153F"/>
    <w:rsid w:val="001A36CD"/>
    <w:rsid w:val="001B147E"/>
    <w:rsid w:val="001B24EE"/>
    <w:rsid w:val="001C75BC"/>
    <w:rsid w:val="001C7FBA"/>
    <w:rsid w:val="001D37FC"/>
    <w:rsid w:val="00203C0B"/>
    <w:rsid w:val="00227708"/>
    <w:rsid w:val="00251766"/>
    <w:rsid w:val="00270ABE"/>
    <w:rsid w:val="00277CAC"/>
    <w:rsid w:val="00293FC8"/>
    <w:rsid w:val="0029563A"/>
    <w:rsid w:val="003341B0"/>
    <w:rsid w:val="00357277"/>
    <w:rsid w:val="003B28E5"/>
    <w:rsid w:val="0044057D"/>
    <w:rsid w:val="0044381D"/>
    <w:rsid w:val="00451BE8"/>
    <w:rsid w:val="00500834"/>
    <w:rsid w:val="0054698B"/>
    <w:rsid w:val="00570E21"/>
    <w:rsid w:val="005D5BF0"/>
    <w:rsid w:val="006242B4"/>
    <w:rsid w:val="00663AD2"/>
    <w:rsid w:val="00665900"/>
    <w:rsid w:val="00665E92"/>
    <w:rsid w:val="006873C4"/>
    <w:rsid w:val="00753CB6"/>
    <w:rsid w:val="00767068"/>
    <w:rsid w:val="007B7AC3"/>
    <w:rsid w:val="007C5DFC"/>
    <w:rsid w:val="007D1649"/>
    <w:rsid w:val="007F65A8"/>
    <w:rsid w:val="0083778A"/>
    <w:rsid w:val="008C0D2B"/>
    <w:rsid w:val="008E2B5D"/>
    <w:rsid w:val="008F2423"/>
    <w:rsid w:val="008F6EC0"/>
    <w:rsid w:val="009227C6"/>
    <w:rsid w:val="009679F7"/>
    <w:rsid w:val="00980131"/>
    <w:rsid w:val="009B334F"/>
    <w:rsid w:val="009C0C2D"/>
    <w:rsid w:val="009C2935"/>
    <w:rsid w:val="009C74E6"/>
    <w:rsid w:val="009E49A3"/>
    <w:rsid w:val="00A409F9"/>
    <w:rsid w:val="00A57A58"/>
    <w:rsid w:val="00A64ECC"/>
    <w:rsid w:val="00A87F4C"/>
    <w:rsid w:val="00A945DC"/>
    <w:rsid w:val="00AC50F9"/>
    <w:rsid w:val="00AF092F"/>
    <w:rsid w:val="00AF7EB9"/>
    <w:rsid w:val="00B62DA3"/>
    <w:rsid w:val="00B67EEA"/>
    <w:rsid w:val="00BC60F0"/>
    <w:rsid w:val="00BD2558"/>
    <w:rsid w:val="00C1799B"/>
    <w:rsid w:val="00C20567"/>
    <w:rsid w:val="00C26393"/>
    <w:rsid w:val="00CB4AF9"/>
    <w:rsid w:val="00D41C52"/>
    <w:rsid w:val="00D648B8"/>
    <w:rsid w:val="00D721A2"/>
    <w:rsid w:val="00D95A8D"/>
    <w:rsid w:val="00DC3AAF"/>
    <w:rsid w:val="00E05CF1"/>
    <w:rsid w:val="00E1741C"/>
    <w:rsid w:val="00E62554"/>
    <w:rsid w:val="00EE0DC5"/>
    <w:rsid w:val="00F16771"/>
    <w:rsid w:val="00F269FB"/>
    <w:rsid w:val="00F35BF0"/>
    <w:rsid w:val="00FB5008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60F98C3-D18C-4CF4-BA1B-EFEE7EA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古川 史世</dc:creator>
  <cp:lastModifiedBy>ccrc1</cp:lastModifiedBy>
  <cp:revision>2</cp:revision>
  <cp:lastPrinted>2025-05-29T01:52:00Z</cp:lastPrinted>
  <dcterms:created xsi:type="dcterms:W3CDTF">2025-06-02T07:18:00Z</dcterms:created>
  <dcterms:modified xsi:type="dcterms:W3CDTF">2025-06-02T07:18:00Z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