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9283C" w14:textId="77777777" w:rsidR="00DE2C61" w:rsidRDefault="00DE2C61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pPr w:leftFromText="142" w:rightFromText="142" w:vertAnchor="text" w:horzAnchor="margin" w:tblpXSpec="right" w:tblpY="-11"/>
        <w:tblW w:w="4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690"/>
      </w:tblGrid>
      <w:tr w:rsidR="00CF69AF" w:rsidRPr="00A063CC" w14:paraId="26BD2E67" w14:textId="77777777" w:rsidTr="00B14BBE">
        <w:trPr>
          <w:trHeight w:hRule="exact" w:val="284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A10980" w14:textId="77777777" w:rsidR="00CF69AF" w:rsidRPr="00A063CC" w:rsidRDefault="00CF69AF" w:rsidP="00B14BB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369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F63E34" w14:textId="77777777" w:rsidR="00CF69AF" w:rsidRPr="00A063CC" w:rsidRDefault="00CF69AF" w:rsidP="00B14BBE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CF69AF" w:rsidRPr="00A063CC" w14:paraId="7EFD832F" w14:textId="77777777" w:rsidTr="00B14BBE">
        <w:trPr>
          <w:trHeight w:hRule="exact"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2A9F345" w14:textId="77777777" w:rsidR="00CF69AF" w:rsidRPr="00A063CC" w:rsidRDefault="00CF69AF" w:rsidP="00B14BB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369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66D58" w14:textId="5E3F801F" w:rsidR="00CF69AF" w:rsidRPr="00A063CC" w:rsidRDefault="00CF69AF" w:rsidP="00B14BBE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CF69AF">
              <w:rPr>
                <w:rFonts w:hint="eastAsia"/>
              </w:rPr>
              <w:t>☐</w:t>
            </w:r>
            <w:r>
              <w:rPr>
                <w:rFonts w:hAnsi="ＭＳ ゴシック" w:hint="eastAsia"/>
                <w:sz w:val="18"/>
                <w:szCs w:val="18"/>
              </w:rPr>
              <w:t xml:space="preserve">介入研究　</w:t>
            </w:r>
            <w:r w:rsidRPr="00CF69AF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 </w:t>
            </w:r>
            <w:r w:rsidRPr="00CF69AF">
              <w:rPr>
                <w:rFonts w:hint="eastAsia"/>
              </w:rPr>
              <w:t>☐</w:t>
            </w:r>
            <w:r>
              <w:rPr>
                <w:rFonts w:hAnsi="ＭＳ ゴシック" w:hint="eastAsia"/>
                <w:sz w:val="18"/>
                <w:szCs w:val="18"/>
              </w:rPr>
              <w:t>観察研究</w:t>
            </w:r>
            <w:r w:rsidRPr="00A063CC">
              <w:rPr>
                <w:rFonts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CF69AF" w:rsidRPr="00A063CC" w14:paraId="6D23EC13" w14:textId="77777777" w:rsidTr="00B14BBE">
        <w:trPr>
          <w:trHeight w:hRule="exact" w:val="284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9EA772" w14:textId="77777777" w:rsidR="00CF69AF" w:rsidRPr="00A063CC" w:rsidRDefault="00CF69AF" w:rsidP="00B14BBE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AA68C" w14:textId="1E07427A" w:rsidR="00CF69AF" w:rsidRPr="00A063CC" w:rsidRDefault="00CF69AF" w:rsidP="00B14BB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r w:rsidRPr="00CF69AF">
              <w:rPr>
                <w:rFonts w:hint="eastAsia"/>
              </w:rPr>
              <w:t>☐</w:t>
            </w:r>
            <w:r w:rsidRPr="00A063CC">
              <w:rPr>
                <w:rFonts w:hAnsi="ＭＳ ゴシック" w:hint="eastAsia"/>
                <w:sz w:val="16"/>
                <w:szCs w:val="18"/>
              </w:rPr>
              <w:t xml:space="preserve">医薬品 </w:t>
            </w:r>
            <w:r w:rsidRPr="00CF69AF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 </w:t>
            </w:r>
            <w:r w:rsidRPr="00CF69AF">
              <w:rPr>
                <w:rFonts w:hint="eastAsia"/>
              </w:rPr>
              <w:t>☐</w:t>
            </w:r>
            <w:r w:rsidRPr="00A063CC">
              <w:rPr>
                <w:rFonts w:hAnsi="ＭＳ ゴシック" w:hint="eastAsia"/>
                <w:sz w:val="16"/>
                <w:szCs w:val="18"/>
              </w:rPr>
              <w:t xml:space="preserve">医療機器 </w:t>
            </w:r>
          </w:p>
        </w:tc>
      </w:tr>
    </w:tbl>
    <w:p w14:paraId="6569858C" w14:textId="27AFB427" w:rsidR="00CF69AF" w:rsidRDefault="00CF69AF" w:rsidP="00E75D62">
      <w:pPr>
        <w:autoSpaceDE w:val="0"/>
        <w:autoSpaceDN w:val="0"/>
        <w:snapToGrid w:val="0"/>
        <w:spacing w:line="240" w:lineRule="atLeast"/>
        <w:ind w:right="442"/>
        <w:jc w:val="left"/>
        <w:rPr>
          <w:rFonts w:hAnsi="ＭＳ ゴシック"/>
          <w:sz w:val="18"/>
          <w:szCs w:val="18"/>
        </w:rPr>
      </w:pPr>
      <w:r w:rsidRPr="00E75D62">
        <w:rPr>
          <w:rFonts w:hAnsi="ＭＳ ゴシック" w:hint="eastAsia"/>
          <w:sz w:val="18"/>
          <w:szCs w:val="18"/>
        </w:rPr>
        <w:t>臨床</w:t>
      </w:r>
      <w:r>
        <w:rPr>
          <w:rFonts w:hAnsi="ＭＳ ゴシック" w:hint="eastAsia"/>
          <w:sz w:val="18"/>
          <w:szCs w:val="18"/>
        </w:rPr>
        <w:t>研究</w:t>
      </w:r>
      <w:r w:rsidRPr="00E75D62">
        <w:rPr>
          <w:rFonts w:hAnsi="ＭＳ ゴシック" w:hint="eastAsia"/>
          <w:sz w:val="18"/>
          <w:szCs w:val="18"/>
        </w:rPr>
        <w:t>（自主）書式</w:t>
      </w:r>
      <w:r w:rsidRPr="00E75D62">
        <w:rPr>
          <w:rFonts w:hAnsi="ＭＳ ゴシック"/>
          <w:sz w:val="18"/>
          <w:szCs w:val="18"/>
        </w:rPr>
        <w:t>11</w:t>
      </w:r>
      <w:r>
        <w:rPr>
          <w:rFonts w:hAnsi="ＭＳ ゴシック" w:hint="eastAsia"/>
          <w:sz w:val="18"/>
          <w:szCs w:val="18"/>
        </w:rPr>
        <w:t>（2024/</w:t>
      </w:r>
      <w:r w:rsidR="00DE0CA7">
        <w:rPr>
          <w:rFonts w:hAnsi="ＭＳ ゴシック" w:hint="eastAsia"/>
          <w:sz w:val="18"/>
          <w:szCs w:val="18"/>
        </w:rPr>
        <w:t>12</w:t>
      </w:r>
      <w:r>
        <w:rPr>
          <w:rFonts w:hAnsi="ＭＳ ゴシック" w:hint="eastAsia"/>
          <w:sz w:val="18"/>
          <w:szCs w:val="18"/>
        </w:rPr>
        <w:t>/01版）</w:t>
      </w:r>
    </w:p>
    <w:p w14:paraId="0490B293" w14:textId="2E0FC072" w:rsidR="00CF69AF" w:rsidRPr="00E75D62" w:rsidRDefault="00CF69AF" w:rsidP="00E75D62">
      <w:pPr>
        <w:autoSpaceDE w:val="0"/>
        <w:autoSpaceDN w:val="0"/>
        <w:snapToGrid w:val="0"/>
        <w:spacing w:line="240" w:lineRule="atLeast"/>
        <w:ind w:right="442"/>
        <w:jc w:val="left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（委員会委員長→病院長）</w:t>
      </w:r>
    </w:p>
    <w:p w14:paraId="261F120E" w14:textId="77777777" w:rsidR="00CF69AF" w:rsidRDefault="00CF69AF" w:rsidP="00E75D62">
      <w:pPr>
        <w:autoSpaceDE w:val="0"/>
        <w:autoSpaceDN w:val="0"/>
        <w:ind w:right="440"/>
        <w:jc w:val="left"/>
        <w:rPr>
          <w:rFonts w:hAnsi="ＭＳ ゴシック"/>
          <w:sz w:val="21"/>
        </w:rPr>
      </w:pPr>
    </w:p>
    <w:p w14:paraId="1B150472" w14:textId="77777777" w:rsidR="00CF69AF" w:rsidRDefault="00CF69AF">
      <w:pPr>
        <w:autoSpaceDE w:val="0"/>
        <w:autoSpaceDN w:val="0"/>
        <w:jc w:val="right"/>
        <w:rPr>
          <w:rFonts w:hAnsi="ＭＳ ゴシック"/>
          <w:sz w:val="21"/>
        </w:rPr>
      </w:pPr>
    </w:p>
    <w:p w14:paraId="4FE95718" w14:textId="1DC338DF" w:rsidR="00DE2C61" w:rsidRDefault="00000000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西暦　　　　年　　月　　日</w:t>
      </w:r>
    </w:p>
    <w:p w14:paraId="45BF10A1" w14:textId="77777777" w:rsidR="00DE2C61" w:rsidRDefault="0000000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安全性情報等に関する報告書</w:t>
      </w:r>
    </w:p>
    <w:p w14:paraId="5D960FB4" w14:textId="176EF4A5" w:rsidR="00DE2C61" w:rsidRDefault="00000000">
      <w:pPr>
        <w:autoSpaceDE w:val="0"/>
        <w:autoSpaceDN w:val="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倫理審査委員会</w:t>
      </w:r>
    </w:p>
    <w:p w14:paraId="6DE3BCC2" w14:textId="77777777" w:rsidR="006F7140" w:rsidRDefault="006F7140">
      <w:pPr>
        <w:autoSpaceDE w:val="0"/>
        <w:autoSpaceDN w:val="0"/>
        <w:ind w:left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千葉大学医学部附属病院</w:t>
      </w:r>
    </w:p>
    <w:p w14:paraId="60E56792" w14:textId="54CD5097" w:rsidR="00DE2C61" w:rsidRDefault="00000000">
      <w:pPr>
        <w:autoSpaceDE w:val="0"/>
        <w:autoSpaceDN w:val="0"/>
        <w:ind w:left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臨床研究倫理審査委員会　委員長　殿</w:t>
      </w:r>
    </w:p>
    <w:p w14:paraId="5BC33D8E" w14:textId="77777777" w:rsidR="00DE2C61" w:rsidRPr="006F7140" w:rsidRDefault="00DE2C61">
      <w:pPr>
        <w:autoSpaceDE w:val="0"/>
        <w:autoSpaceDN w:val="0"/>
        <w:rPr>
          <w:rFonts w:hAnsi="ＭＳ ゴシック"/>
          <w:sz w:val="21"/>
        </w:rPr>
      </w:pPr>
    </w:p>
    <w:p w14:paraId="792201EB" w14:textId="08C83E55" w:rsidR="00CF69AF" w:rsidRPr="00215A9C" w:rsidRDefault="00CF69AF" w:rsidP="00E75D62">
      <w:pPr>
        <w:autoSpaceDE w:val="0"/>
        <w:autoSpaceDN w:val="0"/>
        <w:snapToGrid w:val="0"/>
        <w:ind w:left="5040" w:firstLine="63"/>
        <w:rPr>
          <w:rFonts w:hAnsi="ＭＳ ゴシック"/>
          <w:sz w:val="21"/>
          <w:szCs w:val="21"/>
          <w:u w:val="single"/>
        </w:rPr>
      </w:pPr>
      <w:r w:rsidRPr="00215A9C">
        <w:rPr>
          <w:rFonts w:hAnsi="ＭＳ ゴシック" w:hint="eastAsia"/>
          <w:sz w:val="21"/>
          <w:szCs w:val="21"/>
          <w:u w:val="single"/>
        </w:rPr>
        <w:t>研究</w:t>
      </w:r>
      <w:r w:rsidR="006F7140" w:rsidRPr="00215A9C">
        <w:rPr>
          <w:rFonts w:hAnsi="ＭＳ ゴシック" w:hint="eastAsia"/>
          <w:sz w:val="21"/>
          <w:szCs w:val="21"/>
          <w:u w:val="single"/>
        </w:rPr>
        <w:t>責任</w:t>
      </w:r>
      <w:r>
        <w:rPr>
          <w:rFonts w:hAnsi="ＭＳ ゴシック" w:hint="eastAsia"/>
          <w:sz w:val="21"/>
          <w:szCs w:val="21"/>
          <w:u w:val="single"/>
        </w:rPr>
        <w:t>（</w:t>
      </w:r>
      <w:r w:rsidR="006F7140">
        <w:rPr>
          <w:rFonts w:hAnsi="ＭＳ ゴシック" w:hint="eastAsia"/>
          <w:sz w:val="21"/>
          <w:szCs w:val="21"/>
          <w:u w:val="single"/>
        </w:rPr>
        <w:t>代表</w:t>
      </w:r>
      <w:r>
        <w:rPr>
          <w:rFonts w:hAnsi="ＭＳ ゴシック" w:hint="eastAsia"/>
          <w:sz w:val="21"/>
          <w:szCs w:val="21"/>
          <w:u w:val="single"/>
        </w:rPr>
        <w:t>）者</w:t>
      </w:r>
    </w:p>
    <w:p w14:paraId="28B09DB7" w14:textId="77777777" w:rsidR="00CF69AF" w:rsidRPr="00215A9C" w:rsidRDefault="00CF69AF" w:rsidP="00E75D62">
      <w:pPr>
        <w:autoSpaceDE w:val="0"/>
        <w:autoSpaceDN w:val="0"/>
        <w:snapToGrid w:val="0"/>
        <w:ind w:left="5040" w:firstLine="63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（</w:t>
      </w:r>
      <w:r>
        <w:rPr>
          <w:rFonts w:hAnsi="ＭＳ ゴシック" w:hint="eastAsia"/>
          <w:sz w:val="21"/>
          <w:szCs w:val="21"/>
        </w:rPr>
        <w:t>研究</w:t>
      </w:r>
      <w:r w:rsidRPr="00215A9C">
        <w:rPr>
          <w:rFonts w:hAnsi="ＭＳ ゴシック" w:hint="eastAsia"/>
          <w:sz w:val="21"/>
          <w:szCs w:val="21"/>
        </w:rPr>
        <w:t>機関名）</w:t>
      </w:r>
    </w:p>
    <w:p w14:paraId="1A9F4D60" w14:textId="77777777" w:rsidR="00CF69AF" w:rsidRPr="00215A9C" w:rsidRDefault="00CF69AF" w:rsidP="00E75D62">
      <w:pPr>
        <w:autoSpaceDE w:val="0"/>
        <w:autoSpaceDN w:val="0"/>
        <w:snapToGrid w:val="0"/>
        <w:ind w:left="5040" w:firstLine="63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（所属・職名）</w:t>
      </w:r>
    </w:p>
    <w:p w14:paraId="3BCE1CFC" w14:textId="71A0FD1B" w:rsidR="00DE2C61" w:rsidRDefault="00CF69AF" w:rsidP="00E75D62">
      <w:pPr>
        <w:autoSpaceDE w:val="0"/>
        <w:autoSpaceDN w:val="0"/>
        <w:ind w:leftChars="2218" w:left="5093" w:firstLine="63"/>
        <w:rPr>
          <w:rFonts w:hAnsi="ＭＳ ゴシック"/>
          <w:sz w:val="21"/>
        </w:rPr>
      </w:pPr>
      <w:r w:rsidRPr="00215A9C">
        <w:rPr>
          <w:rFonts w:hAnsi="ＭＳ ゴシック" w:hint="eastAsia"/>
          <w:sz w:val="21"/>
          <w:szCs w:val="21"/>
        </w:rPr>
        <w:t>（氏名）</w:t>
      </w:r>
      <w:r>
        <w:rPr>
          <w:rFonts w:hAnsi="ＭＳ ゴシック" w:hint="eastAsia"/>
          <w:sz w:val="21"/>
        </w:rPr>
        <w:t xml:space="preserve">　　</w:t>
      </w:r>
    </w:p>
    <w:p w14:paraId="6D3AC124" w14:textId="77777777" w:rsidR="00DE2C61" w:rsidRDefault="00DE2C61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02107ADE" w14:textId="77777777" w:rsidR="00DE2C61" w:rsidRDefault="0000000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下記の臨床試験において、以下の事項を知りましたので報告いたします。</w:t>
      </w:r>
    </w:p>
    <w:p w14:paraId="4D4642A2" w14:textId="77777777" w:rsidR="00DE2C61" w:rsidRDefault="00DE2C61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1B770C3C" w14:textId="77777777" w:rsidR="00DE2C61" w:rsidRDefault="00000000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p w14:paraId="411D19F0" w14:textId="77777777" w:rsidR="00DE2C61" w:rsidRDefault="00DE2C61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2788"/>
        <w:gridCol w:w="1853"/>
        <w:gridCol w:w="2891"/>
      </w:tblGrid>
      <w:tr w:rsidR="00DE2C61" w14:paraId="7EC97812" w14:textId="77777777">
        <w:trPr>
          <w:trHeight w:val="480"/>
          <w:jc w:val="center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78D240" w14:textId="73060810" w:rsidR="00DE2C61" w:rsidRPr="006F7140" w:rsidRDefault="006F7140" w:rsidP="006F7140">
            <w:pPr>
              <w:autoSpaceDE w:val="0"/>
              <w:autoSpaceDN w:val="0"/>
              <w:snapToGrid w:val="0"/>
              <w:ind w:rightChars="71" w:right="163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6F7140">
              <w:rPr>
                <w:rFonts w:hAnsi="ＭＳ ゴシック" w:hint="eastAsia"/>
                <w:sz w:val="20"/>
                <w:szCs w:val="20"/>
              </w:rPr>
              <w:t>医薬品名/医療機器名等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268E5B" w14:textId="77777777" w:rsidR="00DE2C61" w:rsidRDefault="00DE2C6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17C48" w14:textId="30BE6051" w:rsidR="00DE2C61" w:rsidRPr="006F7140" w:rsidRDefault="006F71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7140">
              <w:rPr>
                <w:rFonts w:hAnsi="ＭＳ ゴシック" w:hint="eastAsia"/>
                <w:spacing w:val="-8"/>
                <w:sz w:val="20"/>
                <w:szCs w:val="20"/>
              </w:rPr>
              <w:t>ｊRCT等番号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19B1DF" w14:textId="77777777" w:rsidR="00DE2C61" w:rsidRDefault="00DE2C6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DE2C61" w14:paraId="4A375ED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210565C" w14:textId="481ADACA" w:rsidR="00DE2C61" w:rsidRDefault="00CF69A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53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7CDB8CD" w14:textId="77777777" w:rsidR="00DE2C61" w:rsidRDefault="00DE2C6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DE2C61" w14:paraId="4C0FDC4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780"/>
          <w:jc w:val="center"/>
        </w:trPr>
        <w:tc>
          <w:tcPr>
            <w:tcW w:w="1859" w:type="dxa"/>
            <w:vMerge w:val="restart"/>
            <w:vAlign w:val="center"/>
          </w:tcPr>
          <w:p w14:paraId="493E8485" w14:textId="77777777" w:rsidR="00DE2C61" w:rsidRDefault="00000000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安全性情報等の</w:t>
            </w:r>
          </w:p>
          <w:p w14:paraId="7E6ECC69" w14:textId="77777777" w:rsidR="00DE2C61" w:rsidRDefault="00000000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7532" w:type="dxa"/>
            <w:gridSpan w:val="3"/>
            <w:vAlign w:val="center"/>
          </w:tcPr>
          <w:p w14:paraId="7BA4E023" w14:textId="77777777" w:rsidR="00DE2C61" w:rsidRDefault="00000000">
            <w:pPr>
              <w:autoSpaceDE w:val="0"/>
              <w:autoSpaceDN w:val="0"/>
              <w:snapToGrid w:val="0"/>
              <w:ind w:left="629" w:hangingChars="300" w:hanging="629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□個別症例報告</w:t>
            </w:r>
          </w:p>
          <w:p w14:paraId="7F3792A0" w14:textId="77777777" w:rsidR="00DE2C61" w:rsidRDefault="00000000">
            <w:pPr>
              <w:autoSpaceDE w:val="0"/>
              <w:autoSpaceDN w:val="0"/>
              <w:snapToGrid w:val="0"/>
              <w:ind w:leftChars="100" w:left="649" w:hangingChars="200" w:hanging="419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□１．死亡又は死亡につながるおそれ　（□国内 □海外）</w:t>
            </w:r>
          </w:p>
          <w:p w14:paraId="12010455" w14:textId="77777777" w:rsidR="00DE2C61" w:rsidRDefault="00000000">
            <w:pPr>
              <w:autoSpaceDE w:val="0"/>
              <w:autoSpaceDN w:val="0"/>
              <w:snapToGrid w:val="0"/>
              <w:ind w:leftChars="100" w:left="649" w:hangingChars="200" w:hanging="419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□２．その他重篤（□国内　□海外）</w:t>
            </w:r>
          </w:p>
        </w:tc>
      </w:tr>
      <w:tr w:rsidR="00DE2C61" w14:paraId="397AF75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732"/>
          <w:jc w:val="center"/>
        </w:trPr>
        <w:tc>
          <w:tcPr>
            <w:tcW w:w="1859" w:type="dxa"/>
            <w:vMerge/>
            <w:vAlign w:val="center"/>
          </w:tcPr>
          <w:p w14:paraId="1781D6B3" w14:textId="77777777" w:rsidR="00DE2C61" w:rsidRDefault="00DE2C61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532" w:type="dxa"/>
            <w:gridSpan w:val="3"/>
            <w:vAlign w:val="center"/>
          </w:tcPr>
          <w:p w14:paraId="13337E24" w14:textId="77777777" w:rsidR="00DE2C61" w:rsidRDefault="0000000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□その他（　　　　　　　　　　　　　　　　　　　　　　　　　　　　）</w:t>
            </w:r>
          </w:p>
        </w:tc>
      </w:tr>
      <w:tr w:rsidR="00DE2C61" w14:paraId="0DF9B67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1388"/>
          <w:jc w:val="center"/>
        </w:trPr>
        <w:tc>
          <w:tcPr>
            <w:tcW w:w="1859" w:type="dxa"/>
            <w:tcBorders>
              <w:bottom w:val="single" w:sz="8" w:space="0" w:color="auto"/>
            </w:tcBorders>
            <w:vAlign w:val="center"/>
          </w:tcPr>
          <w:p w14:paraId="3D703474" w14:textId="526F0796" w:rsidR="00DE2C61" w:rsidRDefault="00000000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</w:t>
            </w:r>
            <w:r w:rsidR="00CF69AF">
              <w:rPr>
                <w:rFonts w:hAnsi="ＭＳ ゴシック" w:hint="eastAsia"/>
                <w:sz w:val="20"/>
                <w:szCs w:val="20"/>
              </w:rPr>
              <w:t>研究</w:t>
            </w:r>
            <w:r>
              <w:rPr>
                <w:rFonts w:hAnsi="ＭＳ ゴシック" w:hint="eastAsia"/>
                <w:sz w:val="20"/>
                <w:szCs w:val="20"/>
              </w:rPr>
              <w:t>を</w:t>
            </w:r>
            <w:r>
              <w:rPr>
                <w:rFonts w:hAnsi="ＭＳ ゴシック"/>
                <w:sz w:val="20"/>
                <w:szCs w:val="20"/>
              </w:rPr>
              <w:br/>
            </w:r>
            <w:r>
              <w:rPr>
                <w:rFonts w:hAnsi="ＭＳ ゴシック" w:hint="eastAsia"/>
                <w:sz w:val="20"/>
                <w:szCs w:val="20"/>
              </w:rPr>
              <w:t>実施する者</w:t>
            </w:r>
          </w:p>
          <w:p w14:paraId="14990A2E" w14:textId="77777777" w:rsidR="00DE2C61" w:rsidRDefault="00000000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の見解</w:t>
            </w:r>
          </w:p>
        </w:tc>
        <w:tc>
          <w:tcPr>
            <w:tcW w:w="7532" w:type="dxa"/>
            <w:gridSpan w:val="3"/>
            <w:tcBorders>
              <w:bottom w:val="single" w:sz="8" w:space="0" w:color="auto"/>
            </w:tcBorders>
            <w:vAlign w:val="center"/>
          </w:tcPr>
          <w:p w14:paraId="4E28377D" w14:textId="0882E807" w:rsidR="00DE2C61" w:rsidRDefault="00000000">
            <w:pPr>
              <w:tabs>
                <w:tab w:val="left" w:pos="3645"/>
                <w:tab w:val="left" w:pos="4414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</w:t>
            </w:r>
            <w:r w:rsidR="00CF69AF">
              <w:rPr>
                <w:rFonts w:hAnsi="ＭＳ ゴシック" w:hint="eastAsia"/>
                <w:sz w:val="20"/>
                <w:szCs w:val="20"/>
              </w:rPr>
              <w:t>研究</w:t>
            </w:r>
            <w:r>
              <w:rPr>
                <w:rFonts w:hAnsi="ＭＳ ゴシック" w:hint="eastAsia"/>
                <w:sz w:val="20"/>
                <w:szCs w:val="20"/>
              </w:rPr>
              <w:t xml:space="preserve">の継続　　　　　　</w:t>
            </w:r>
            <w:r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 xml:space="preserve">□可　</w:t>
            </w:r>
            <w:r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>□否</w:t>
            </w:r>
          </w:p>
          <w:p w14:paraId="77E599C3" w14:textId="210C028D" w:rsidR="00DE2C61" w:rsidRDefault="00CF69AF">
            <w:pPr>
              <w:tabs>
                <w:tab w:val="left" w:pos="3645"/>
                <w:tab w:val="left" w:pos="4414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研究実施計画書の改訂　</w:t>
            </w:r>
            <w:r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>□不要</w:t>
            </w:r>
            <w:r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>□要</w:t>
            </w:r>
          </w:p>
          <w:p w14:paraId="3E48C87F" w14:textId="77777777" w:rsidR="00DE2C61" w:rsidRDefault="00000000">
            <w:pPr>
              <w:tabs>
                <w:tab w:val="left" w:pos="3645"/>
                <w:tab w:val="left" w:pos="4414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説明文書、同意文書の改訂</w:t>
            </w:r>
            <w:r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>□不要</w:t>
            </w:r>
            <w:r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>□要</w:t>
            </w:r>
          </w:p>
          <w:p w14:paraId="09409751" w14:textId="77777777" w:rsidR="00DE2C61" w:rsidRDefault="00000000">
            <w:pPr>
              <w:tabs>
                <w:tab w:val="left" w:pos="4414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その他（　　　　　　　　　　　　　　　　　　　　　　　　　　　　　）</w:t>
            </w:r>
          </w:p>
        </w:tc>
      </w:tr>
      <w:tr w:rsidR="00DE2C61" w14:paraId="6D9E497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1017"/>
          <w:jc w:val="center"/>
        </w:trPr>
        <w:tc>
          <w:tcPr>
            <w:tcW w:w="18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DA14B4" w14:textId="77777777" w:rsidR="00DE2C61" w:rsidRDefault="00000000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20"/>
                <w:szCs w:val="16"/>
              </w:rPr>
              <w:t>添付資料</w:t>
            </w:r>
          </w:p>
        </w:tc>
        <w:tc>
          <w:tcPr>
            <w:tcW w:w="753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590194" w14:textId="77777777" w:rsidR="00DE2C61" w:rsidRDefault="00DE2C6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DE2C61" w14:paraId="3EB5E14D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989"/>
          <w:jc w:val="center"/>
        </w:trPr>
        <w:tc>
          <w:tcPr>
            <w:tcW w:w="18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75CECB" w14:textId="77777777" w:rsidR="00DE2C61" w:rsidRDefault="00000000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16"/>
              </w:rPr>
            </w:pPr>
            <w:r>
              <w:rPr>
                <w:rFonts w:hAnsi="ＭＳ ゴシック" w:hint="eastAsia"/>
                <w:sz w:val="20"/>
                <w:szCs w:val="16"/>
              </w:rPr>
              <w:t>備考</w:t>
            </w:r>
          </w:p>
        </w:tc>
        <w:tc>
          <w:tcPr>
            <w:tcW w:w="753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8B3D26" w14:textId="77777777" w:rsidR="00DE2C61" w:rsidRDefault="00DE2C6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DE2C61" w14:paraId="3F3CE49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680"/>
          <w:jc w:val="center"/>
        </w:trPr>
        <w:tc>
          <w:tcPr>
            <w:tcW w:w="18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91229C" w14:textId="77777777" w:rsidR="00DE2C61" w:rsidRDefault="00000000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16"/>
              </w:rPr>
            </w:pPr>
            <w:r>
              <w:rPr>
                <w:rFonts w:hAnsi="ＭＳ ゴシック" w:hint="eastAsia"/>
                <w:sz w:val="20"/>
                <w:szCs w:val="16"/>
              </w:rPr>
              <w:t>担当者連絡先</w:t>
            </w:r>
          </w:p>
        </w:tc>
        <w:tc>
          <w:tcPr>
            <w:tcW w:w="753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9A21" w14:textId="77777777" w:rsidR="00DE2C61" w:rsidRDefault="0000000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氏名：　　　　　　　　　　　　　所属：</w:t>
            </w:r>
          </w:p>
          <w:p w14:paraId="40CACD90" w14:textId="77777777" w:rsidR="00DE2C61" w:rsidRDefault="0000000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TEL：　　　　　　　FAX:　　　　　　　Email：</w:t>
            </w:r>
          </w:p>
        </w:tc>
      </w:tr>
    </w:tbl>
    <w:p w14:paraId="1E1AD93D" w14:textId="77777777" w:rsidR="00AE21E6" w:rsidRDefault="00AE21E6">
      <w:pPr>
        <w:rPr>
          <w:rFonts w:hAnsi="ＭＳ ゴシック"/>
          <w:sz w:val="21"/>
        </w:rPr>
      </w:pPr>
    </w:p>
    <w:sectPr w:rsidR="00AE21E6">
      <w:headerReference w:type="even" r:id="rId10"/>
      <w:headerReference w:type="first" r:id="rId11"/>
      <w:pgSz w:w="11906" w:h="16838" w:code="9"/>
      <w:pgMar w:top="1361" w:right="1361" w:bottom="1361" w:left="1361" w:header="737" w:footer="73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DFBDA" w14:textId="77777777" w:rsidR="005404F0" w:rsidRDefault="005404F0">
      <w:r>
        <w:separator/>
      </w:r>
    </w:p>
  </w:endnote>
  <w:endnote w:type="continuationSeparator" w:id="0">
    <w:p w14:paraId="6C576037" w14:textId="77777777" w:rsidR="005404F0" w:rsidRDefault="0054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53663" w14:textId="77777777" w:rsidR="005404F0" w:rsidRDefault="005404F0">
      <w:r>
        <w:separator/>
      </w:r>
    </w:p>
  </w:footnote>
  <w:footnote w:type="continuationSeparator" w:id="0">
    <w:p w14:paraId="6CF509C8" w14:textId="77777777" w:rsidR="005404F0" w:rsidRDefault="00540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0F747" w14:textId="77777777" w:rsidR="00DE2C61" w:rsidRDefault="00000000">
    <w:pPr>
      <w:pStyle w:val="a3"/>
    </w:pPr>
    <w:r>
      <w:rPr>
        <w:noProof/>
      </w:rPr>
      <w:pict w14:anchorId="4708B9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1110" o:spid="_x0000_s1026" type="#_x0000_t136" style="position:absolute;left:0;text-align:left;margin-left:0;margin-top:0;width:404.65pt;height:242.75pt;rotation:315;z-index:-1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EF613" w14:textId="77777777" w:rsidR="00DE2C61" w:rsidRDefault="00000000">
    <w:pPr>
      <w:pStyle w:val="a3"/>
    </w:pPr>
    <w:r>
      <w:rPr>
        <w:noProof/>
      </w:rPr>
      <w:pict w14:anchorId="34BC5E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1109" o:spid="_x0000_s1025" type="#_x0000_t136" style="position:absolute;left:0;text-align:left;margin-left:0;margin-top:0;width:404.65pt;height:242.75pt;rotation:315;z-index:-2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EA79BC"/>
    <w:multiLevelType w:val="hybridMultilevel"/>
    <w:tmpl w:val="D5F6EE80"/>
    <w:lvl w:ilvl="0" w:tplc="9EA009C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68494586">
    <w:abstractNumId w:val="3"/>
  </w:num>
  <w:num w:numId="2" w16cid:durableId="1434587370">
    <w:abstractNumId w:val="1"/>
  </w:num>
  <w:num w:numId="3" w16cid:durableId="537354495">
    <w:abstractNumId w:val="0"/>
  </w:num>
  <w:num w:numId="4" w16cid:durableId="1480415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4180"/>
    <w:rsid w:val="00066A05"/>
    <w:rsid w:val="000E2FE9"/>
    <w:rsid w:val="001720ED"/>
    <w:rsid w:val="00250C3B"/>
    <w:rsid w:val="00282C5C"/>
    <w:rsid w:val="004F3C06"/>
    <w:rsid w:val="00524180"/>
    <w:rsid w:val="005404F0"/>
    <w:rsid w:val="005F4350"/>
    <w:rsid w:val="006F7140"/>
    <w:rsid w:val="007370EF"/>
    <w:rsid w:val="007B7CAD"/>
    <w:rsid w:val="00817694"/>
    <w:rsid w:val="00962A54"/>
    <w:rsid w:val="00A76F49"/>
    <w:rsid w:val="00AE21E6"/>
    <w:rsid w:val="00CE5AD0"/>
    <w:rsid w:val="00CF69AF"/>
    <w:rsid w:val="00DE0CA7"/>
    <w:rsid w:val="00DE2C61"/>
    <w:rsid w:val="00E75D62"/>
    <w:rsid w:val="00F5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04A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Pr>
      <w:rFonts w:ascii="MS UI Gothic" w:eastAsia="MS UI Gothic"/>
      <w:sz w:val="18"/>
      <w:szCs w:val="18"/>
      <w:lang w:val="x-none" w:eastAsia="x-none"/>
    </w:rPr>
  </w:style>
  <w:style w:type="character" w:customStyle="1" w:styleId="a9">
    <w:name w:val="見出しマップ (文字)"/>
    <w:link w:val="a8"/>
    <w:uiPriority w:val="99"/>
    <w:semiHidden/>
    <w:rPr>
      <w:rFonts w:ascii="MS UI Gothic" w:eastAsia="MS UI Gothic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Pr>
      <w:rFonts w:ascii="Arial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Pr>
      <w:rFonts w:ascii="ＭＳ ゴシック" w:eastAsia="ＭＳ ゴシック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Pr>
      <w:b/>
      <w:bCs/>
    </w:rPr>
  </w:style>
  <w:style w:type="character" w:customStyle="1" w:styleId="af1">
    <w:name w:val="コメント内容 (文字)"/>
    <w:link w:val="af0"/>
    <w:uiPriority w:val="99"/>
    <w:semiHidden/>
    <w:rPr>
      <w:rFonts w:ascii="ＭＳ ゴシック" w:eastAsia="ＭＳ ゴシック"/>
      <w:b/>
      <w:bCs/>
      <w:kern w:val="2"/>
      <w:sz w:val="22"/>
      <w:szCs w:val="22"/>
    </w:rPr>
  </w:style>
  <w:style w:type="paragraph" w:styleId="af2">
    <w:name w:val="Revision"/>
    <w:hidden/>
    <w:uiPriority w:val="99"/>
    <w:semiHidden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66eae3-dff2-4522-a195-6174f3b8e287" xsi:nil="true"/>
    <lcf76f155ced4ddcb4097134ff3c332f xmlns="69d3e438-4d42-4d7a-b5c3-f2af021c2a0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70347EEC1739488917A61231A1647B" ma:contentTypeVersion="15" ma:contentTypeDescription="新しいドキュメントを作成します。" ma:contentTypeScope="" ma:versionID="635002dc1352f2cac34daa4932c514e8">
  <xsd:schema xmlns:xsd="http://www.w3.org/2001/XMLSchema" xmlns:xs="http://www.w3.org/2001/XMLSchema" xmlns:p="http://schemas.microsoft.com/office/2006/metadata/properties" xmlns:ns2="69d3e438-4d42-4d7a-b5c3-f2af021c2a07" xmlns:ns3="0066eae3-dff2-4522-a195-6174f3b8e287" targetNamespace="http://schemas.microsoft.com/office/2006/metadata/properties" ma:root="true" ma:fieldsID="33adde735530d9cdbb049bf0091ff448" ns2:_="" ns3:_="">
    <xsd:import namespace="69d3e438-4d42-4d7a-b5c3-f2af021c2a07"/>
    <xsd:import namespace="0066eae3-dff2-4522-a195-6174f3b8e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3e438-4d42-4d7a-b5c3-f2af021c2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66c2b317-6057-4eaf-b730-01e876128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6eae3-dff2-4522-a195-6174f3b8e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425b738-60af-4f9e-aa36-1a00fb0662c8}" ma:internalName="TaxCatchAll" ma:showField="CatchAllData" ma:web="0066eae3-dff2-4522-a195-6174f3b8e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425FB8-1672-4A18-8972-B7273C955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A90B6-96D2-497B-BB0D-720654F05604}">
  <ds:schemaRefs>
    <ds:schemaRef ds:uri="http://schemas.microsoft.com/office/2006/metadata/properties"/>
    <ds:schemaRef ds:uri="http://schemas.microsoft.com/office/infopath/2007/PartnerControls"/>
    <ds:schemaRef ds:uri="0066eae3-dff2-4522-a195-6174f3b8e287"/>
    <ds:schemaRef ds:uri="69d3e438-4d42-4d7a-b5c3-f2af021c2a07"/>
  </ds:schemaRefs>
</ds:datastoreItem>
</file>

<file path=customXml/itemProps3.xml><?xml version="1.0" encoding="utf-8"?>
<ds:datastoreItem xmlns:ds="http://schemas.openxmlformats.org/officeDocument/2006/customXml" ds:itemID="{E9B6884C-8276-4166-9E14-7778FCF1D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3e438-4d42-4d7a-b5c3-f2af021c2a07"/>
    <ds:schemaRef ds:uri="0066eae3-dff2-4522-a195-6174f3b8e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2024-07-25T00:23:00Z</dcterms:created>
  <dcterms:modified xsi:type="dcterms:W3CDTF">2024-11-06T02:29:00Z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0x010100E470347EEC1739488917A61231A1647B</vt:lpwstr>
  </property>
  <property fmtid="{D5CDD505-2E9C-101B-9397-08002B2CF9AE}" pid="3" name="MediaServiceImageTags">
    <vt:lpwstr/>
  </property>
</Properties>
</file>